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C235B" w:rsidP="0088359B" w:rsidRDefault="009600AE" w14:paraId="2BD53FE1" w14:textId="1469F3F6">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rsidR="00DC395B" w:rsidP="0088359B" w:rsidRDefault="00DC395B" w14:paraId="60A604D1" w14:textId="77777777">
      <w:pPr>
        <w:jc w:val="right"/>
        <w:rPr>
          <w:rFonts w:ascii="Arial" w:hAnsi="Arial" w:cs="Arial"/>
          <w:i/>
          <w:iCs/>
          <w:sz w:val="20"/>
          <w:szCs w:val="20"/>
        </w:rPr>
      </w:pPr>
    </w:p>
    <w:p w:rsidRPr="00DC395B" w:rsidR="00DC395B" w:rsidP="0088359B" w:rsidRDefault="00DC395B" w14:paraId="113A6C7D" w14:textId="62640D06">
      <w:pPr>
        <w:jc w:val="right"/>
        <w:rPr>
          <w:rFonts w:ascii="Arial" w:hAnsi="Arial" w:cs="Arial"/>
          <w:sz w:val="20"/>
          <w:szCs w:val="20"/>
        </w:rPr>
      </w:pPr>
      <w:r w:rsidRPr="00DC395B">
        <w:rPr>
          <w:rFonts w:ascii="Arial" w:hAnsi="Arial" w:cs="Arial"/>
          <w:sz w:val="20"/>
          <w:szCs w:val="20"/>
        </w:rPr>
        <w:t>SPS priedas</w:t>
      </w:r>
    </w:p>
    <w:p w:rsidR="00881120" w:rsidP="0088359B" w:rsidRDefault="00881120" w14:paraId="7C559D51" w14:textId="77777777">
      <w:pPr>
        <w:jc w:val="right"/>
        <w:rPr>
          <w:rFonts w:ascii="Arial" w:hAnsi="Arial" w:cs="Arial"/>
          <w:i/>
          <w:iCs/>
          <w:sz w:val="20"/>
          <w:szCs w:val="20"/>
        </w:rPr>
      </w:pPr>
    </w:p>
    <w:p w:rsidR="00881120" w:rsidP="008A21E4" w:rsidRDefault="00881120" w14:paraId="113466D5" w14:textId="041812C7">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Pr="008A21E4" w:rsidR="008A21E4">
        <w:rPr>
          <w:rFonts w:ascii="Arial" w:hAnsi="Arial" w:cs="Arial"/>
          <w:b/>
          <w:bCs/>
          <w:sz w:val="20"/>
          <w:szCs w:val="20"/>
        </w:rPr>
        <w:t>SIUOSE INFRASTRUKTŪROS PLĖTROS PROJEKTUOSE</w:t>
      </w:r>
    </w:p>
    <w:p w:rsidR="008A21E4" w:rsidP="008A21E4" w:rsidRDefault="008A21E4" w14:paraId="356DB483" w14:textId="77777777">
      <w:pPr>
        <w:jc w:val="center"/>
        <w:rPr>
          <w:rFonts w:ascii="Arial" w:hAnsi="Arial" w:cs="Arial"/>
          <w:sz w:val="20"/>
          <w:szCs w:val="20"/>
        </w:rPr>
      </w:pPr>
    </w:p>
    <w:p w:rsidR="008A21E4" w:rsidP="001C6A4E" w:rsidRDefault="001C6A4E" w14:paraId="04DC1484" w14:textId="0D065F91">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rsidR="00781946" w:rsidP="001C6A4E" w:rsidRDefault="00781946" w14:paraId="612C00ED" w14:textId="77777777">
      <w:pPr>
        <w:jc w:val="both"/>
        <w:rPr>
          <w:rFonts w:ascii="Arial" w:hAnsi="Arial" w:cs="Arial"/>
          <w:sz w:val="20"/>
          <w:szCs w:val="20"/>
        </w:rPr>
      </w:pPr>
    </w:p>
    <w:p w:rsidR="00B85EF6" w:rsidP="001C6A4E" w:rsidRDefault="003A6780" w14:paraId="0CC2B67D" w14:textId="3BF47D17">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rsidR="007B0020" w:rsidP="001C6A4E" w:rsidRDefault="007B0020" w14:paraId="30959BB3" w14:textId="77777777">
      <w:pPr>
        <w:jc w:val="both"/>
        <w:rPr>
          <w:rFonts w:ascii="Arial" w:hAnsi="Arial" w:cs="Arial"/>
          <w:sz w:val="20"/>
          <w:szCs w:val="20"/>
        </w:rPr>
      </w:pPr>
    </w:p>
    <w:p w:rsidR="00D7319B" w:rsidP="001C6A4E" w:rsidRDefault="003978E3" w14:paraId="7B108CD1" w14:textId="129E1490">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rsidR="00845F96" w:rsidP="001C6A4E" w:rsidRDefault="00845F96" w14:paraId="19FEC275" w14:textId="77777777">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rsidTr="006C1011" w14:paraId="4DDFCF2C" w14:textId="77777777">
        <w:tc>
          <w:tcPr>
            <w:tcW w:w="9628" w:type="dxa"/>
            <w:gridSpan w:val="4"/>
            <w:shd w:val="clear" w:color="auto" w:fill="DBE5F1"/>
          </w:tcPr>
          <w:p w:rsidRPr="003C37E6" w:rsidR="003C37E6" w:rsidP="003C37E6" w:rsidRDefault="003C37E6" w14:paraId="1A551A54" w14:textId="63A3DF2C">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rsidTr="00CC73FC" w14:paraId="6E726F33" w14:textId="77777777">
        <w:tc>
          <w:tcPr>
            <w:tcW w:w="4106" w:type="dxa"/>
            <w:vAlign w:val="center"/>
          </w:tcPr>
          <w:p w:rsidR="00011952" w:rsidP="003B2663" w:rsidRDefault="003B2663" w14:paraId="1E1BAFD7" w14:textId="316ADA6E">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rsidRPr="00561038" w:rsidR="00011952" w:rsidP="003B2663" w:rsidRDefault="00561038" w14:paraId="71013200" w14:textId="77777777">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rsidR="00561038" w:rsidP="003B2663" w:rsidRDefault="00561038" w14:paraId="27359151" w14:textId="53D03FAC">
                <w:pPr>
                  <w:jc w:val="center"/>
                  <w:rPr>
                    <w:rFonts w:ascii="Arial" w:hAnsi="Arial" w:cs="Arial"/>
                    <w:sz w:val="20"/>
                    <w:szCs w:val="20"/>
                  </w:rPr>
                </w:pPr>
                <w:r>
                  <w:rPr>
                    <w:rFonts w:hint="eastAsia" w:ascii="MS Gothic" w:hAnsi="MS Gothic" w:eastAsia="MS Gothic" w:cs="Arial"/>
                    <w:sz w:val="20"/>
                    <w:szCs w:val="20"/>
                  </w:rPr>
                  <w:t>☐</w:t>
                </w:r>
              </w:p>
            </w:sdtContent>
          </w:sdt>
        </w:tc>
        <w:tc>
          <w:tcPr>
            <w:tcW w:w="1276" w:type="dxa"/>
            <w:vAlign w:val="center"/>
          </w:tcPr>
          <w:p w:rsidRPr="00561038" w:rsidR="00011952" w:rsidP="003B2663" w:rsidRDefault="00561038" w14:paraId="2B35140A" w14:textId="77777777">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rsidR="00561038" w:rsidP="003B2663" w:rsidRDefault="00561038" w14:paraId="4D148B78" w14:textId="7D6D0F5B">
                <w:pPr>
                  <w:jc w:val="center"/>
                  <w:rPr>
                    <w:rFonts w:ascii="Arial" w:hAnsi="Arial" w:cs="Arial"/>
                    <w:sz w:val="20"/>
                    <w:szCs w:val="20"/>
                  </w:rPr>
                </w:pPr>
                <w:r>
                  <w:rPr>
                    <w:rFonts w:hint="eastAsia" w:ascii="MS Gothic" w:hAnsi="MS Gothic" w:eastAsia="MS Gothic" w:cs="Arial"/>
                    <w:sz w:val="20"/>
                    <w:szCs w:val="20"/>
                  </w:rPr>
                  <w:t>☐</w:t>
                </w:r>
              </w:p>
            </w:sdtContent>
          </w:sdt>
        </w:tc>
        <w:tc>
          <w:tcPr>
            <w:tcW w:w="3112" w:type="dxa"/>
            <w:vAlign w:val="center"/>
          </w:tcPr>
          <w:p w:rsidRPr="009716DE" w:rsidR="00011952" w:rsidP="003B2663" w:rsidRDefault="00391D65" w14:paraId="28375988" w14:textId="2358FF77">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rsidTr="00CC73FC" w14:paraId="144ED1CB" w14:textId="77777777">
        <w:tc>
          <w:tcPr>
            <w:tcW w:w="4106" w:type="dxa"/>
            <w:vAlign w:val="center"/>
          </w:tcPr>
          <w:p w:rsidR="007D0AC6" w:rsidP="007D0AC6" w:rsidRDefault="007D0AC6" w14:paraId="3720EB98" w14:textId="7EAE0232">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rsidRPr="00561038" w:rsidR="007D0AC6" w:rsidP="007D0AC6" w:rsidRDefault="007D0AC6" w14:paraId="07BCDFBE" w14:textId="77777777">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rsidR="007D0AC6" w:rsidP="007D0AC6" w:rsidRDefault="007D0AC6" w14:paraId="04FAE7A3" w14:textId="73E03F9B">
                <w:pPr>
                  <w:jc w:val="center"/>
                  <w:rPr>
                    <w:rFonts w:ascii="Arial" w:hAnsi="Arial" w:cs="Arial"/>
                    <w:sz w:val="20"/>
                    <w:szCs w:val="20"/>
                  </w:rPr>
                </w:pPr>
                <w:r>
                  <w:rPr>
                    <w:rFonts w:hint="eastAsia" w:ascii="MS Gothic" w:hAnsi="MS Gothic" w:eastAsia="MS Gothic" w:cs="Arial"/>
                    <w:sz w:val="20"/>
                    <w:szCs w:val="20"/>
                  </w:rPr>
                  <w:t>☐</w:t>
                </w:r>
              </w:p>
            </w:sdtContent>
          </w:sdt>
        </w:tc>
        <w:tc>
          <w:tcPr>
            <w:tcW w:w="1276" w:type="dxa"/>
            <w:vAlign w:val="center"/>
          </w:tcPr>
          <w:p w:rsidRPr="00561038" w:rsidR="007D0AC6" w:rsidP="007D0AC6" w:rsidRDefault="007D0AC6" w14:paraId="7CF5175D" w14:textId="77777777">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rsidR="007D0AC6" w:rsidP="007D0AC6" w:rsidRDefault="007D0AC6" w14:paraId="2894FB48" w14:textId="618E46F1">
                <w:pPr>
                  <w:jc w:val="center"/>
                  <w:rPr>
                    <w:rFonts w:ascii="Arial" w:hAnsi="Arial" w:cs="Arial"/>
                    <w:sz w:val="20"/>
                    <w:szCs w:val="20"/>
                  </w:rPr>
                </w:pPr>
                <w:r>
                  <w:rPr>
                    <w:rFonts w:hint="eastAsia" w:ascii="MS Gothic" w:hAnsi="MS Gothic" w:eastAsia="MS Gothic" w:cs="Arial"/>
                    <w:sz w:val="20"/>
                    <w:szCs w:val="20"/>
                  </w:rPr>
                  <w:t>☐</w:t>
                </w:r>
              </w:p>
            </w:sdtContent>
          </w:sdt>
        </w:tc>
        <w:tc>
          <w:tcPr>
            <w:tcW w:w="3112" w:type="dxa"/>
            <w:vAlign w:val="center"/>
          </w:tcPr>
          <w:p w:rsidRPr="009716DE" w:rsidR="007D0AC6" w:rsidP="007D0AC6" w:rsidRDefault="007D0AC6" w14:paraId="7678D34B" w14:textId="0919C675">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rsidTr="00574059" w14:paraId="35216260" w14:textId="77777777">
        <w:tc>
          <w:tcPr>
            <w:tcW w:w="9628" w:type="dxa"/>
            <w:gridSpan w:val="4"/>
            <w:vAlign w:val="center"/>
          </w:tcPr>
          <w:p w:rsidRPr="007757E3" w:rsidR="007757E3" w:rsidP="006C1011" w:rsidRDefault="007757E3" w14:paraId="5596C3FB" w14:textId="77777777">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rsidR="007D0AC6" w:rsidP="006C1011" w:rsidRDefault="007757E3" w14:paraId="16AE3B30" w14:textId="13E96195">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rsidR="00845F96" w:rsidP="001C6A4E" w:rsidRDefault="00845F96" w14:paraId="327D1E53" w14:textId="77777777">
      <w:pPr>
        <w:jc w:val="both"/>
        <w:rPr>
          <w:rFonts w:ascii="Arial" w:hAnsi="Arial" w:cs="Arial"/>
          <w:sz w:val="20"/>
          <w:szCs w:val="20"/>
        </w:rPr>
      </w:pPr>
    </w:p>
    <w:p w:rsidRPr="009861A3" w:rsidR="00FA43A1" w:rsidP="00FA43A1" w:rsidRDefault="00000000" w14:paraId="2B29A5D1" w14:textId="77777777">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Pr="004762F9" w:rsidR="00FA43A1">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Pr="004762F9" w:rsidR="00FA43A1">
            <w:rPr>
              <w:rStyle w:val="PlaceholderText"/>
              <w:rFonts w:ascii="Arial" w:hAnsi="Arial" w:cs="Arial"/>
              <w:sz w:val="20"/>
              <w:szCs w:val="20"/>
            </w:rPr>
            <w:t>_</w:t>
          </w:r>
        </w:sdtContent>
      </w:sdt>
    </w:p>
    <w:p w:rsidRPr="009861A3" w:rsidR="00FA43A1" w:rsidP="00FA43A1" w:rsidRDefault="00FA43A1" w14:paraId="77CB126C" w14:textId="77777777">
      <w:pPr>
        <w:jc w:val="center"/>
        <w:rPr>
          <w:rFonts w:ascii="Arial" w:hAnsi="Arial" w:cs="Arial"/>
          <w:sz w:val="20"/>
          <w:szCs w:val="20"/>
        </w:rPr>
      </w:pPr>
      <w:r w:rsidRPr="009861A3">
        <w:rPr>
          <w:rFonts w:ascii="Arial" w:hAnsi="Arial" w:cs="Arial"/>
          <w:sz w:val="20"/>
          <w:szCs w:val="20"/>
        </w:rPr>
        <w:t>(Tiekėjo įgalioto atstovo pareigos, vardas, pavardė, parašas)</w:t>
      </w:r>
    </w:p>
    <w:p w:rsidRPr="00D7319B" w:rsidR="00B82C05" w:rsidP="001C6A4E" w:rsidRDefault="00B82C05" w14:paraId="1510B7C3" w14:textId="77777777">
      <w:pPr>
        <w:jc w:val="both"/>
        <w:rPr>
          <w:rFonts w:ascii="Arial" w:hAnsi="Arial" w:cs="Arial"/>
          <w:sz w:val="20"/>
          <w:szCs w:val="20"/>
        </w:rPr>
      </w:pPr>
    </w:p>
    <w:sectPr w:rsidRPr="00D7319B" w:rsidR="00B82C05" w:rsidSect="00CC73FC">
      <w:headerReference w:type="default" r:id="rId10"/>
      <w:pgSz w:w="11906" w:h="16838" w:orient="portrait"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46142" w:rsidP="00365DA1" w:rsidRDefault="00946142" w14:paraId="01DB9F4D" w14:textId="77777777">
      <w:r>
        <w:separator/>
      </w:r>
    </w:p>
  </w:endnote>
  <w:endnote w:type="continuationSeparator" w:id="0">
    <w:p w:rsidR="00946142" w:rsidP="00365DA1" w:rsidRDefault="00946142" w14:paraId="4499A6CD" w14:textId="77777777">
      <w:r>
        <w:continuationSeparator/>
      </w:r>
    </w:p>
  </w:endnote>
  <w:endnote w:type="continuationNotice" w:id="1">
    <w:p w:rsidR="00946142" w:rsidRDefault="00946142" w14:paraId="15BC2667"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46142" w:rsidP="00365DA1" w:rsidRDefault="00946142" w14:paraId="5B3E25F0" w14:textId="77777777">
      <w:r>
        <w:separator/>
      </w:r>
    </w:p>
  </w:footnote>
  <w:footnote w:type="continuationSeparator" w:id="0">
    <w:p w:rsidR="00946142" w:rsidP="00365DA1" w:rsidRDefault="00946142" w14:paraId="5CAC440A" w14:textId="77777777">
      <w:r>
        <w:continuationSeparator/>
      </w:r>
    </w:p>
  </w:footnote>
  <w:footnote w:type="continuationNotice" w:id="1">
    <w:p w:rsidR="00946142" w:rsidRDefault="00946142" w14:paraId="3F599D1C" w14:textId="77777777"/>
  </w:footnote>
  <w:footnote w:id="2">
    <w:p w:rsidRPr="007B0020" w:rsidR="001C6A4E" w:rsidP="007B0020" w:rsidRDefault="001C6A4E" w14:paraId="6AF7E0AF" w14:textId="348D52A1">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Pr="007B0020" w:rsidR="00781946">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Pr="001152F8" w:rsidR="00781946">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1152F8" w:rsidR="00781946">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rsidR="0032101C" w:rsidP="007B0020" w:rsidRDefault="0032101C" w14:paraId="5DE744F0" w14:textId="3184B12E">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Pr="007B0020" w:rsid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rsidRPr="00507D40" w:rsidR="00BC44E7" w:rsidP="00BC44E7" w:rsidRDefault="003978E3" w14:paraId="39C5A1E0" w14:textId="7777777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Pr="00BC44E7" w:rsidR="00BC44E7">
        <w:rPr>
          <w:rFonts w:ascii="Arial" w:hAnsi="Arial" w:cs="Arial"/>
          <w:sz w:val="16"/>
          <w:szCs w:val="16"/>
        </w:rPr>
        <w:t xml:space="preserve">Kontrolės teisė suprantama taip, kaip ji apibrėžta Lietuvos Respublikos konkurencijos įstatymo 3 straipsnio 9 dalyje: </w:t>
      </w:r>
      <w:r w:rsidRPr="00507D40" w:rsidR="00BC44E7">
        <w:rPr>
          <w:rFonts w:ascii="Arial" w:hAnsi="Arial" w:cs="Arial"/>
          <w:b/>
          <w:bCs/>
          <w:i/>
          <w:iCs/>
          <w:sz w:val="16"/>
          <w:szCs w:val="16"/>
        </w:rPr>
        <w:t>Kontrolė</w:t>
      </w:r>
      <w:r w:rsidRPr="00507D40" w:rsidR="00BC44E7">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rsidRPr="00507D40" w:rsidR="00BC44E7" w:rsidP="00BC44E7" w:rsidRDefault="00BC44E7" w14:paraId="6DDFE597" w14:textId="7777777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rsidRPr="00507D40" w:rsidR="00BC44E7" w:rsidP="00BC44E7" w:rsidRDefault="00BC44E7" w14:paraId="4177BC2E" w14:textId="7777777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rsidRPr="00507D40" w:rsidR="00BC44E7" w:rsidP="00BC44E7" w:rsidRDefault="00BC44E7" w14:paraId="297B00F6" w14:textId="7777777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rsidRPr="00507D40" w:rsidR="003978E3" w:rsidP="00BC44E7" w:rsidRDefault="00BC44E7" w14:paraId="55878C9D" w14:textId="625F8A1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035043" w:rsidR="001C2673" w:rsidP="00A17F7F" w:rsidRDefault="001C2673" w14:paraId="31B052BE" w14:textId="0C265B5D">
    <w:pPr>
      <w:spacing w:before="60" w:after="60"/>
      <w:jc w:val="right"/>
      <w:rPr>
        <w:rFonts w:ascii="Arial" w:hAnsi="Arial" w:cs="Arial"/>
        <w:sz w:val="22"/>
        <w:szCs w:val="22"/>
      </w:rPr>
    </w:pPr>
  </w:p>
  <w:p w:rsidR="001C2673" w:rsidP="00A17F7F" w:rsidRDefault="001C2673" w14:paraId="5463106C" w14:textId="77777777">
    <w:pPr>
      <w:tabs>
        <w:tab w:val="num" w:pos="3065"/>
      </w:tabs>
      <w:spacing w:before="60" w:after="60"/>
      <w:ind w:right="278"/>
      <w:jc w:val="center"/>
      <w:rPr>
        <w:rFonts w:ascii="Arial" w:hAnsi="Arial" w:cs="Arial"/>
        <w:b/>
        <w:bCs/>
        <w:sz w:val="22"/>
        <w:szCs w:val="22"/>
      </w:rP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20"/>
  <w:proofState w:spelling="clean" w:grammar="dirty"/>
  <w:trackRevisions w:val="false"/>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00000"/>
    <w:rsid w:val="00011952"/>
    <w:rsid w:val="00022403"/>
    <w:rsid w:val="000907ED"/>
    <w:rsid w:val="000A450A"/>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46142"/>
    <w:rsid w:val="009600AE"/>
    <w:rsid w:val="009628A4"/>
    <w:rsid w:val="009716DE"/>
    <w:rsid w:val="009840A7"/>
    <w:rsid w:val="009D60C4"/>
    <w:rsid w:val="00A17F7F"/>
    <w:rsid w:val="00A24B1F"/>
    <w:rsid w:val="00A776F1"/>
    <w:rsid w:val="00A84618"/>
    <w:rsid w:val="00AE205B"/>
    <w:rsid w:val="00AE472F"/>
    <w:rsid w:val="00AF194F"/>
    <w:rsid w:val="00B12503"/>
    <w:rsid w:val="00B13B84"/>
    <w:rsid w:val="00B15C31"/>
    <w:rsid w:val="00B37F8C"/>
    <w:rsid w:val="00B82C05"/>
    <w:rsid w:val="00B85EF6"/>
    <w:rsid w:val="00BC44E7"/>
    <w:rsid w:val="00C776FA"/>
    <w:rsid w:val="00C834D6"/>
    <w:rsid w:val="00CB6A64"/>
    <w:rsid w:val="00CC73FC"/>
    <w:rsid w:val="00D7319B"/>
    <w:rsid w:val="00DC395B"/>
    <w:rsid w:val="00E73E51"/>
    <w:rsid w:val="00ED6218"/>
    <w:rsid w:val="00F454F3"/>
    <w:rsid w:val="00F45A2B"/>
    <w:rsid w:val="00FA43A1"/>
    <w:rsid w:val="00FC235B"/>
    <w:rsid w:val="00FF4E03"/>
    <w:rsid w:val="58E4684B"/>
    <w:rsid w:val="62B972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65DA1"/>
    <w:pPr>
      <w:spacing w:after="0" w:line="240" w:lineRule="auto"/>
    </w:pPr>
    <w:rPr>
      <w:rFonts w:ascii="Times New Roman" w:hAnsi="Times New Roman" w:eastAsia="Times New Roman" w:cs="Times New Roman"/>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styleId="HeaderChar" w:customStyle="1">
    <w:name w:val="Header Char"/>
    <w:basedOn w:val="DefaultParagraphFont"/>
    <w:link w:val="Header"/>
    <w:uiPriority w:val="99"/>
    <w:rsid w:val="00365DA1"/>
    <w:rPr>
      <w:rFonts w:ascii="Times New Roman" w:hAnsi="Times New Roman" w:eastAsia="Times New Roman" w:cs="Times New Roman"/>
      <w:sz w:val="24"/>
      <w:szCs w:val="24"/>
    </w:rPr>
  </w:style>
  <w:style w:type="table" w:styleId="TableGrid">
    <w:name w:val="Table Grid"/>
    <w:basedOn w:val="TableNormal"/>
    <w:uiPriority w:val="39"/>
    <w:rsid w:val="00365DA1"/>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FootnoteText">
    <w:name w:val="footnote text"/>
    <w:basedOn w:val="Normal"/>
    <w:link w:val="FootnoteTextChar"/>
    <w:rsid w:val="00365DA1"/>
    <w:rPr>
      <w:sz w:val="20"/>
      <w:szCs w:val="20"/>
    </w:rPr>
  </w:style>
  <w:style w:type="character" w:styleId="FootnoteTextChar" w:customStyle="1">
    <w:name w:val="Footnote Text Char"/>
    <w:basedOn w:val="DefaultParagraphFont"/>
    <w:link w:val="FootnoteText"/>
    <w:rsid w:val="00365DA1"/>
    <w:rPr>
      <w:rFonts w:ascii="Times New Roman" w:hAnsi="Times New Roman" w:eastAsia="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hAnsi="Times New Roman" w:eastAsia="Times New Roman" w:cs="Times New Roman"/>
      <w:sz w:val="24"/>
      <w:szCs w:val="24"/>
    </w:rPr>
  </w:style>
  <w:style w:type="character" w:styleId="CommentReference">
    <w:name w:val="Comment Reference"/>
    <w:basedOn w:val="DefaultParagraphFont"/>
    <w:uiPriority w:val="99"/>
    <w:semiHidden/>
    <w:unhideWhenUsed/>
    <w:rsid w:val="001C2673"/>
    <w:rPr>
      <w:sz w:val="16"/>
      <w:szCs w:val="16"/>
    </w:rPr>
  </w:style>
  <w:style w:type="paragraph" w:styleId="CommentText">
    <w:name w:val="Comment Text"/>
    <w:basedOn w:val="Normal"/>
    <w:link w:val="CommentTextChar"/>
    <w:uiPriority w:val="99"/>
    <w:unhideWhenUsed/>
    <w:rsid w:val="001C2673"/>
    <w:rPr>
      <w:sz w:val="20"/>
      <w:szCs w:val="20"/>
    </w:rPr>
  </w:style>
  <w:style w:type="character" w:styleId="CommentTextChar" w:customStyle="1">
    <w:name w:val="Comment Text Char"/>
    <w:basedOn w:val="DefaultParagraphFont"/>
    <w:link w:val="CommentText"/>
    <w:uiPriority w:val="99"/>
    <w:rsid w:val="001C2673"/>
    <w:rPr>
      <w:rFonts w:ascii="Times New Roman" w:hAnsi="Times New Roman" w:eastAsia="Times New Roman" w:cs="Times New Roman"/>
      <w:sz w:val="20"/>
      <w:szCs w:val="20"/>
    </w:rPr>
  </w:style>
  <w:style w:type="paragraph" w:styleId="CommentSubject">
    <w:name w:val="Comment Subject"/>
    <w:basedOn w:val="CommentText"/>
    <w:next w:val="CommentText"/>
    <w:link w:val="CommentSubjectChar"/>
    <w:uiPriority w:val="99"/>
    <w:semiHidden/>
    <w:unhideWhenUsed/>
    <w:rsid w:val="001C2673"/>
    <w:rPr>
      <w:b/>
      <w:bCs/>
    </w:rPr>
  </w:style>
  <w:style w:type="character" w:styleId="CommentSubjectChar" w:customStyle="1">
    <w:name w:val="Comment Subject Char"/>
    <w:basedOn w:val="CommentTextChar"/>
    <w:link w:val="CommentSubject"/>
    <w:uiPriority w:val="99"/>
    <w:semiHidden/>
    <w:rsid w:val="001C2673"/>
    <w:rPr>
      <w:rFonts w:ascii="Times New Roman" w:hAnsi="Times New Roman" w:eastAsia="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styleId="FooterChar" w:customStyle="1">
    <w:name w:val="Footer Char"/>
    <w:basedOn w:val="DefaultParagraphFont"/>
    <w:link w:val="Footer"/>
    <w:uiPriority w:val="99"/>
    <w:rsid w:val="002250D7"/>
    <w:rPr>
      <w:rFonts w:ascii="Times New Roman" w:hAnsi="Times New Roman" w:eastAsia="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glossaryDocument" Target="glossary/document.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customXml" Target="../customXml/item4.xml" Id="rId4" /><Relationship Type="http://schemas.openxmlformats.org/officeDocument/2006/relationships/endnotes" Target="endnotes.xml" Id="rId9"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xmlns:wp14="http://schemas.microsoft.com/office/word/2010/wordml" w:rsidR="001704C6" w:rsidP="00AF194F" w:rsidRDefault="00AF194F" w14:paraId="342BE111" wp14:textId="77777777">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8D0947"/>
    <w:rsid w:val="00AF194F"/>
    <w:rsid w:val="00BC477B"/>
    <w:rsid w:val="00BF0109"/>
    <w:rsid w:val="00F14D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1b52a838a88fdd2e9ff50e33ea9ae954">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1a8c5310005321b857ddea31d07cd4f3"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customXml/itemProps2.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4.xml><?xml version="1.0" encoding="utf-8"?>
<ds:datastoreItem xmlns:ds="http://schemas.openxmlformats.org/officeDocument/2006/customXml" ds:itemID="{988854C7-52E3-47A5-A7C9-834F7D1DA720}"/>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Živilė Kasparavičienė</dc:creator>
  <keywords/>
  <dc:description/>
  <lastModifiedBy>Mantas Sudikas</lastModifiedBy>
  <revision>43</revision>
  <dcterms:created xsi:type="dcterms:W3CDTF">2024-04-08T10:11:00.0000000Z</dcterms:created>
  <dcterms:modified xsi:type="dcterms:W3CDTF">2026-06-17T12:29:47.8397884Z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y fmtid="{D5CDD505-2E9C-101B-9397-08002B2CF9AE}" pid="3" name="MediaServiceImageTags">
    <vt:lpwstr/>
  </property>
</Properties>
</file>